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20E6" w14:textId="77777777" w:rsidR="00B02D17" w:rsidRPr="009C5DCF" w:rsidRDefault="00B02D17" w:rsidP="00B02D17">
      <w:pPr>
        <w:pStyle w:val="BodyTextIndent"/>
        <w:ind w:left="0" w:firstLine="0"/>
        <w:rPr>
          <w:rFonts w:ascii="Calibri" w:hAnsi="Calibri" w:cs="Calibri"/>
          <w:b/>
          <w:i/>
          <w:sz w:val="28"/>
          <w:szCs w:val="28"/>
          <w:u w:val="single"/>
        </w:rPr>
      </w:pPr>
      <w:r w:rsidRPr="009C5DCF">
        <w:rPr>
          <w:rFonts w:ascii="Calibri" w:hAnsi="Calibri" w:cs="Calibri"/>
          <w:b/>
          <w:i/>
          <w:sz w:val="28"/>
          <w:szCs w:val="28"/>
        </w:rPr>
        <w:t>PART XV</w:t>
      </w:r>
      <w:r w:rsidRPr="009C5DCF">
        <w:rPr>
          <w:rFonts w:ascii="Calibri" w:hAnsi="Calibri" w:cs="Calibri"/>
          <w:b/>
          <w:i/>
          <w:sz w:val="28"/>
          <w:szCs w:val="28"/>
        </w:rPr>
        <w:tab/>
        <w:t xml:space="preserve"> CODES                </w:t>
      </w:r>
    </w:p>
    <w:p w14:paraId="58EDE8A0" w14:textId="77777777" w:rsidR="00B02D17" w:rsidRPr="00F758B0" w:rsidRDefault="00B02D17" w:rsidP="00B02D17">
      <w:pPr>
        <w:pStyle w:val="Heading4"/>
        <w:jc w:val="both"/>
        <w:rPr>
          <w:rFonts w:ascii="Calibri" w:hAnsi="Calibri" w:cs="Calibri"/>
          <w:szCs w:val="20"/>
          <w:lang w:val="en-US"/>
        </w:rPr>
      </w:pPr>
    </w:p>
    <w:p w14:paraId="3A02307F" w14:textId="77777777" w:rsidR="00B02D17" w:rsidRPr="00F758B0" w:rsidRDefault="00B02D17" w:rsidP="00B02D17">
      <w:pPr>
        <w:pStyle w:val="Heading4"/>
        <w:jc w:val="both"/>
        <w:rPr>
          <w:rFonts w:ascii="Calibri" w:hAnsi="Calibri" w:cs="Calibri"/>
          <w:szCs w:val="20"/>
          <w:lang w:val="en-US"/>
        </w:rPr>
      </w:pPr>
      <w:r w:rsidRPr="00F758B0">
        <w:rPr>
          <w:rFonts w:ascii="Calibri" w:hAnsi="Calibri" w:cs="Calibri"/>
          <w:szCs w:val="20"/>
          <w:lang w:val="en-US"/>
        </w:rPr>
        <w:t>A.     CODE OF ETHICS FOR MEMBERS</w:t>
      </w:r>
    </w:p>
    <w:p w14:paraId="010B40F9" w14:textId="77777777" w:rsidR="00B02D17" w:rsidRPr="001443DA" w:rsidRDefault="00B02D17" w:rsidP="00B02D17">
      <w:pPr>
        <w:pStyle w:val="Title"/>
        <w:tabs>
          <w:tab w:val="left" w:pos="360"/>
        </w:tabs>
        <w:ind w:left="360" w:hanging="360"/>
        <w:jc w:val="both"/>
        <w:rPr>
          <w:rFonts w:ascii="Calibri" w:hAnsi="Calibri" w:cs="Calibri"/>
          <w:i/>
          <w:iCs/>
          <w:sz w:val="20"/>
          <w:szCs w:val="20"/>
          <w:lang w:val="en-US"/>
        </w:rPr>
      </w:pPr>
      <w:r>
        <w:rPr>
          <w:rFonts w:ascii="Calibri" w:hAnsi="Calibri" w:cs="Calibri"/>
          <w:b/>
          <w:bCs/>
          <w:sz w:val="20"/>
          <w:szCs w:val="20"/>
          <w:lang w:val="en-US"/>
        </w:rPr>
        <w:t xml:space="preserve">        </w:t>
      </w:r>
      <w:r w:rsidRPr="001443DA">
        <w:rPr>
          <w:rFonts w:ascii="Calibri" w:hAnsi="Calibri" w:cs="Calibri"/>
          <w:b/>
          <w:bCs/>
          <w:sz w:val="20"/>
          <w:szCs w:val="20"/>
        </w:rPr>
        <w:t xml:space="preserve">Each Member shall comply with the following Code of Ethics and any Member who fails to do so shall be guilty of an offence against these Rules. </w:t>
      </w:r>
      <w:r w:rsidRPr="001443DA">
        <w:rPr>
          <w:rFonts w:ascii="Calibri" w:hAnsi="Calibri" w:cs="Calibri"/>
          <w:i/>
          <w:iCs/>
          <w:sz w:val="20"/>
          <w:szCs w:val="20"/>
          <w:lang w:val="en-US"/>
        </w:rPr>
        <w:t>Maximum Penalty $5000 (07/22)</w:t>
      </w:r>
    </w:p>
    <w:p w14:paraId="27C832DA" w14:textId="77777777" w:rsidR="00B02D17" w:rsidRPr="001443DA"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465396FC"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r w:rsidRPr="00F758B0">
        <w:rPr>
          <w:rFonts w:ascii="Calibri" w:hAnsi="Calibri" w:cs="Calibri"/>
        </w:rPr>
        <w:t>As a Member of the South Australian Canine Association:</w:t>
      </w:r>
    </w:p>
    <w:p w14:paraId="0FD412F6"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60"/>
        <w:rPr>
          <w:rFonts w:ascii="Calibri" w:hAnsi="Calibri" w:cs="Calibri"/>
        </w:rPr>
      </w:pPr>
      <w:r w:rsidRPr="00F758B0">
        <w:rPr>
          <w:rFonts w:ascii="Calibri" w:hAnsi="Calibri" w:cs="Calibri"/>
        </w:rPr>
        <w:t xml:space="preserve">1.   </w:t>
      </w:r>
      <w:r w:rsidRPr="00F758B0">
        <w:rPr>
          <w:rFonts w:ascii="Calibri" w:hAnsi="Calibri" w:cs="Calibri"/>
        </w:rPr>
        <w:tab/>
        <w:t xml:space="preserve">I shall </w:t>
      </w:r>
      <w:proofErr w:type="gramStart"/>
      <w:r w:rsidRPr="00F758B0">
        <w:rPr>
          <w:rFonts w:ascii="Calibri" w:hAnsi="Calibri" w:cs="Calibri"/>
        </w:rPr>
        <w:t>ensure that at all times</w:t>
      </w:r>
      <w:proofErr w:type="gramEnd"/>
      <w:r w:rsidRPr="00F758B0">
        <w:rPr>
          <w:rFonts w:ascii="Calibri" w:hAnsi="Calibri" w:cs="Calibri"/>
        </w:rPr>
        <w:t xml:space="preserve"> all dogs under my control are properly and effectively contained by fencing or enclosure, and are properly housed, fed, watered, exercised and given proper Veterinary attention </w:t>
      </w:r>
      <w:proofErr w:type="gramStart"/>
      <w:r w:rsidRPr="00F758B0">
        <w:rPr>
          <w:rFonts w:ascii="Calibri" w:hAnsi="Calibri" w:cs="Calibri"/>
        </w:rPr>
        <w:t>if and when</w:t>
      </w:r>
      <w:proofErr w:type="gramEnd"/>
      <w:r w:rsidRPr="00F758B0">
        <w:rPr>
          <w:rFonts w:ascii="Calibri" w:hAnsi="Calibri" w:cs="Calibri"/>
        </w:rPr>
        <w:t xml:space="preserve"> required.</w:t>
      </w:r>
    </w:p>
    <w:p w14:paraId="55E81539"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43830BD7"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15"/>
        <w:rPr>
          <w:rFonts w:ascii="Calibri" w:hAnsi="Calibri" w:cs="Calibri"/>
          <w:b/>
          <w:i/>
        </w:rPr>
      </w:pPr>
      <w:r w:rsidRPr="00F758B0">
        <w:rPr>
          <w:rFonts w:ascii="Calibri" w:hAnsi="Calibri" w:cs="Calibri"/>
        </w:rPr>
        <w:t xml:space="preserve">2.   </w:t>
      </w:r>
      <w:r w:rsidRPr="00F758B0">
        <w:rPr>
          <w:rFonts w:ascii="Calibri" w:hAnsi="Calibri" w:cs="Calibri"/>
        </w:rPr>
        <w:tab/>
        <w:t xml:space="preserve">I shall not allow any dogs under my care to roam at large, and, when away from home, ensure they are kept fully leashed and under effective control, or otherwise under effective control </w:t>
      </w:r>
      <w:proofErr w:type="gramStart"/>
      <w:r w:rsidRPr="00F758B0">
        <w:rPr>
          <w:rFonts w:ascii="Calibri" w:hAnsi="Calibri" w:cs="Calibri"/>
        </w:rPr>
        <w:t>at all times</w:t>
      </w:r>
      <w:proofErr w:type="gramEnd"/>
      <w:r w:rsidRPr="00F758B0">
        <w:rPr>
          <w:rFonts w:ascii="Calibri" w:hAnsi="Calibri" w:cs="Calibri"/>
        </w:rPr>
        <w:t xml:space="preserve">. </w:t>
      </w:r>
      <w:r w:rsidRPr="00F758B0">
        <w:rPr>
          <w:rFonts w:ascii="Calibri" w:hAnsi="Calibri" w:cs="Calibri"/>
          <w:b/>
          <w:i/>
        </w:rPr>
        <w:t>(01/16)</w:t>
      </w:r>
    </w:p>
    <w:p w14:paraId="156A12AC"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215B029D"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60"/>
        <w:rPr>
          <w:rFonts w:ascii="Calibri" w:hAnsi="Calibri" w:cs="Calibri"/>
        </w:rPr>
      </w:pPr>
      <w:r w:rsidRPr="00F758B0">
        <w:rPr>
          <w:rFonts w:ascii="Calibri" w:hAnsi="Calibri" w:cs="Calibri"/>
        </w:rPr>
        <w:t xml:space="preserve">3.   </w:t>
      </w:r>
      <w:r w:rsidRPr="00F758B0">
        <w:rPr>
          <w:rFonts w:ascii="Calibri" w:hAnsi="Calibri" w:cs="Calibri"/>
        </w:rPr>
        <w:tab/>
        <w:t>I shall breed only for the purpose of improving the quality of the breed in line with the breed standard and strive to</w:t>
      </w:r>
    </w:p>
    <w:p w14:paraId="3B80085E"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r w:rsidRPr="00F758B0">
        <w:rPr>
          <w:rFonts w:ascii="Calibri" w:hAnsi="Calibri" w:cs="Calibri"/>
        </w:rPr>
        <w:t xml:space="preserve">       eliminate hereditary diseases in the breed/s that I produce.</w:t>
      </w:r>
    </w:p>
    <w:p w14:paraId="39CDD4FE"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2870DBC2"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rPr>
          <w:rFonts w:ascii="Calibri" w:hAnsi="Calibri" w:cs="Calibri"/>
        </w:rPr>
      </w:pPr>
      <w:r w:rsidRPr="00F758B0">
        <w:rPr>
          <w:rFonts w:ascii="Calibri" w:hAnsi="Calibri" w:cs="Calibri"/>
        </w:rPr>
        <w:t xml:space="preserve">4.   </w:t>
      </w:r>
      <w:r w:rsidRPr="00F758B0">
        <w:rPr>
          <w:rFonts w:ascii="Calibri" w:hAnsi="Calibri" w:cs="Calibri"/>
        </w:rPr>
        <w:tab/>
        <w:t>I shall strive to have all my breeding stock tested, where tests are available, for hereditary diseases.</w:t>
      </w:r>
    </w:p>
    <w:p w14:paraId="0CAB5FE5"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258A936F" w14:textId="77777777" w:rsidR="00B02D17" w:rsidRPr="00F758B0" w:rsidRDefault="00B02D17" w:rsidP="00B02D17">
      <w:pPr>
        <w:pStyle w:val="NoSpacing"/>
        <w:ind w:left="284" w:hanging="284"/>
        <w:jc w:val="both"/>
        <w:rPr>
          <w:rFonts w:cs="Calibri"/>
          <w:b/>
          <w:i/>
          <w:snapToGrid w:val="0"/>
          <w:sz w:val="20"/>
          <w:szCs w:val="20"/>
          <w:lang w:val="en-GB"/>
        </w:rPr>
      </w:pPr>
      <w:r w:rsidRPr="00F758B0">
        <w:rPr>
          <w:rFonts w:cs="Calibri"/>
          <w:sz w:val="20"/>
          <w:szCs w:val="20"/>
        </w:rPr>
        <w:t xml:space="preserve">5.  </w:t>
      </w:r>
      <w:r w:rsidRPr="00F758B0">
        <w:rPr>
          <w:rFonts w:cs="Calibri"/>
          <w:snapToGrid w:val="0"/>
          <w:sz w:val="20"/>
          <w:szCs w:val="20"/>
          <w:lang w:val="en-GB"/>
        </w:rPr>
        <w:t xml:space="preserve">The health and welfare of a bitch being bred from is of paramount importance and I will adhere to the following minimum standards. </w:t>
      </w:r>
      <w:r w:rsidRPr="00F758B0">
        <w:rPr>
          <w:rFonts w:cs="Calibri"/>
          <w:b/>
          <w:i/>
          <w:snapToGrid w:val="0"/>
          <w:sz w:val="20"/>
          <w:szCs w:val="20"/>
          <w:lang w:val="en-GB"/>
        </w:rPr>
        <w:t>(01/20)</w:t>
      </w:r>
    </w:p>
    <w:p w14:paraId="5046C87D" w14:textId="77777777" w:rsidR="00B02D17" w:rsidRPr="00C67150" w:rsidRDefault="00B02D17" w:rsidP="00B02D17">
      <w:pPr>
        <w:pStyle w:val="NoSpacing"/>
        <w:ind w:left="567" w:hanging="567"/>
        <w:jc w:val="both"/>
        <w:rPr>
          <w:rFonts w:cs="Calibri"/>
          <w:b/>
          <w:bCs/>
          <w:i/>
          <w:iCs/>
          <w:snapToGrid w:val="0"/>
          <w:sz w:val="20"/>
          <w:szCs w:val="20"/>
          <w:lang w:val="en-GB"/>
        </w:rPr>
      </w:pPr>
      <w:r w:rsidRPr="00F758B0">
        <w:rPr>
          <w:rFonts w:cs="Calibri"/>
          <w:snapToGrid w:val="0"/>
          <w:sz w:val="20"/>
          <w:szCs w:val="20"/>
          <w:lang w:val="en-GB"/>
        </w:rPr>
        <w:t xml:space="preserve">      (a) No</w:t>
      </w:r>
      <w:r>
        <w:rPr>
          <w:rFonts w:cs="Calibri"/>
          <w:snapToGrid w:val="0"/>
          <w:sz w:val="20"/>
          <w:szCs w:val="20"/>
          <w:lang w:val="en-GB"/>
        </w:rPr>
        <w:t xml:space="preserve"> </w:t>
      </w:r>
      <w:r w:rsidRPr="00F758B0">
        <w:rPr>
          <w:rFonts w:cs="Calibri"/>
          <w:snapToGrid w:val="0"/>
          <w:sz w:val="20"/>
          <w:szCs w:val="20"/>
          <w:lang w:val="en-GB"/>
        </w:rPr>
        <w:t>bitch owned by me and/or under my control be mated before she is twelve months of age</w:t>
      </w:r>
      <w:r>
        <w:rPr>
          <w:rFonts w:cs="Calibri"/>
          <w:snapToGrid w:val="0"/>
          <w:sz w:val="20"/>
          <w:szCs w:val="20"/>
          <w:lang w:val="en-GB"/>
        </w:rPr>
        <w:t xml:space="preserve"> or older as prescribed in the </w:t>
      </w:r>
      <w:r w:rsidRPr="00C67150">
        <w:rPr>
          <w:rFonts w:cs="Calibri"/>
          <w:b/>
          <w:bCs/>
          <w:snapToGrid w:val="0"/>
          <w:sz w:val="20"/>
          <w:szCs w:val="20"/>
          <w:lang w:val="en-GB"/>
        </w:rPr>
        <w:t>ANKC Ltd Regulations Part 6</w:t>
      </w:r>
      <w:r>
        <w:rPr>
          <w:rFonts w:cs="Calibri"/>
          <w:snapToGrid w:val="0"/>
          <w:sz w:val="20"/>
          <w:szCs w:val="20"/>
          <w:lang w:val="en-GB"/>
        </w:rPr>
        <w:t xml:space="preserve">. </w:t>
      </w:r>
      <w:r>
        <w:rPr>
          <w:rFonts w:cs="Calibri"/>
          <w:b/>
          <w:bCs/>
          <w:i/>
          <w:iCs/>
          <w:snapToGrid w:val="0"/>
          <w:sz w:val="20"/>
          <w:szCs w:val="20"/>
          <w:lang w:val="en-GB"/>
        </w:rPr>
        <w:t>(04/25)</w:t>
      </w:r>
    </w:p>
    <w:p w14:paraId="468641F8" w14:textId="77777777" w:rsidR="00B02D17" w:rsidRPr="00F758B0" w:rsidRDefault="00B02D17" w:rsidP="00B02D17">
      <w:pPr>
        <w:pStyle w:val="NoSpacing"/>
        <w:ind w:left="567" w:hanging="425"/>
        <w:jc w:val="both"/>
        <w:rPr>
          <w:rFonts w:cs="Calibri"/>
          <w:b/>
          <w:bCs/>
          <w:i/>
          <w:iCs/>
          <w:snapToGrid w:val="0"/>
          <w:sz w:val="20"/>
          <w:szCs w:val="20"/>
          <w:lang w:val="en-GB"/>
        </w:rPr>
      </w:pPr>
      <w:r w:rsidRPr="00F758B0">
        <w:rPr>
          <w:rFonts w:cs="Calibri"/>
          <w:snapToGrid w:val="0"/>
          <w:sz w:val="20"/>
          <w:szCs w:val="20"/>
          <w:lang w:val="en-GB"/>
        </w:rPr>
        <w:t xml:space="preserve">   (b) </w:t>
      </w:r>
      <w:r>
        <w:rPr>
          <w:rFonts w:cs="Calibri"/>
          <w:snapToGrid w:val="0"/>
          <w:sz w:val="20"/>
          <w:szCs w:val="20"/>
          <w:lang w:val="en-GB"/>
        </w:rPr>
        <w:t>No</w:t>
      </w:r>
      <w:r w:rsidRPr="00F758B0">
        <w:rPr>
          <w:rFonts w:cs="Calibri"/>
          <w:bCs/>
          <w:iCs/>
          <w:snapToGrid w:val="0"/>
          <w:sz w:val="20"/>
          <w:szCs w:val="20"/>
          <w:lang w:val="en-GB"/>
        </w:rPr>
        <w:t xml:space="preserve"> bitch ca</w:t>
      </w:r>
      <w:r>
        <w:rPr>
          <w:rFonts w:cs="Calibri"/>
          <w:bCs/>
          <w:iCs/>
          <w:snapToGrid w:val="0"/>
          <w:sz w:val="20"/>
          <w:szCs w:val="20"/>
          <w:lang w:val="en-GB"/>
        </w:rPr>
        <w:t xml:space="preserve">n be whelped </w:t>
      </w:r>
      <w:r w:rsidRPr="00F758B0">
        <w:rPr>
          <w:rFonts w:cs="Calibri"/>
          <w:bCs/>
          <w:iCs/>
          <w:snapToGrid w:val="0"/>
          <w:sz w:val="20"/>
          <w:szCs w:val="20"/>
          <w:lang w:val="en-GB"/>
        </w:rPr>
        <w:t>more than twice in any 18</w:t>
      </w:r>
      <w:r>
        <w:rPr>
          <w:rFonts w:cs="Calibri"/>
          <w:bCs/>
          <w:iCs/>
          <w:snapToGrid w:val="0"/>
          <w:sz w:val="20"/>
          <w:szCs w:val="20"/>
          <w:lang w:val="en-GB"/>
        </w:rPr>
        <w:t xml:space="preserve">-month </w:t>
      </w:r>
      <w:r w:rsidRPr="00F758B0">
        <w:rPr>
          <w:rFonts w:cs="Calibri"/>
          <w:bCs/>
          <w:iCs/>
          <w:snapToGrid w:val="0"/>
          <w:sz w:val="20"/>
          <w:szCs w:val="20"/>
          <w:lang w:val="en-GB"/>
        </w:rPr>
        <w:t>period without the prior approval of the SACA.</w:t>
      </w:r>
      <w:r w:rsidRPr="00F758B0">
        <w:rPr>
          <w:rFonts w:cs="Calibri"/>
          <w:snapToGrid w:val="0"/>
          <w:sz w:val="20"/>
          <w:szCs w:val="20"/>
          <w:lang w:val="en-GB"/>
        </w:rPr>
        <w:t xml:space="preserve"> </w:t>
      </w:r>
      <w:r w:rsidRPr="00F758B0">
        <w:rPr>
          <w:rFonts w:cs="Calibri"/>
          <w:b/>
          <w:bCs/>
          <w:i/>
          <w:iCs/>
          <w:snapToGrid w:val="0"/>
          <w:sz w:val="20"/>
          <w:szCs w:val="20"/>
          <w:lang w:val="en-GB"/>
        </w:rPr>
        <w:t>(0</w:t>
      </w:r>
      <w:r>
        <w:rPr>
          <w:rFonts w:cs="Calibri"/>
          <w:b/>
          <w:bCs/>
          <w:i/>
          <w:iCs/>
          <w:snapToGrid w:val="0"/>
          <w:sz w:val="20"/>
          <w:szCs w:val="20"/>
          <w:lang w:val="en-GB"/>
        </w:rPr>
        <w:t>4</w:t>
      </w:r>
      <w:r w:rsidRPr="00F758B0">
        <w:rPr>
          <w:rFonts w:cs="Calibri"/>
          <w:b/>
          <w:bCs/>
          <w:i/>
          <w:iCs/>
          <w:snapToGrid w:val="0"/>
          <w:sz w:val="20"/>
          <w:szCs w:val="20"/>
          <w:lang w:val="en-GB"/>
        </w:rPr>
        <w:t>/2</w:t>
      </w:r>
      <w:r>
        <w:rPr>
          <w:rFonts w:cs="Calibri"/>
          <w:b/>
          <w:bCs/>
          <w:i/>
          <w:iCs/>
          <w:snapToGrid w:val="0"/>
          <w:sz w:val="20"/>
          <w:szCs w:val="20"/>
          <w:lang w:val="en-GB"/>
        </w:rPr>
        <w:t>5</w:t>
      </w:r>
      <w:r w:rsidRPr="00F758B0">
        <w:rPr>
          <w:rFonts w:cs="Calibri"/>
          <w:b/>
          <w:bCs/>
          <w:i/>
          <w:iCs/>
          <w:snapToGrid w:val="0"/>
          <w:sz w:val="20"/>
          <w:szCs w:val="20"/>
          <w:lang w:val="en-GB"/>
        </w:rPr>
        <w:t xml:space="preserve">)  </w:t>
      </w:r>
    </w:p>
    <w:p w14:paraId="279DA9C7" w14:textId="77777777" w:rsidR="00B02D17" w:rsidRPr="00F758B0" w:rsidRDefault="00B02D17" w:rsidP="00B02D17">
      <w:pPr>
        <w:pStyle w:val="NoSpacing"/>
        <w:ind w:left="567" w:hanging="425"/>
        <w:jc w:val="both"/>
        <w:rPr>
          <w:rFonts w:cs="Calibri"/>
          <w:snapToGrid w:val="0"/>
          <w:sz w:val="20"/>
          <w:szCs w:val="20"/>
          <w:lang w:val="en-GB"/>
        </w:rPr>
      </w:pPr>
      <w:r w:rsidRPr="00F758B0">
        <w:rPr>
          <w:rFonts w:cs="Calibri"/>
          <w:snapToGrid w:val="0"/>
          <w:sz w:val="20"/>
          <w:szCs w:val="20"/>
          <w:lang w:val="en-GB"/>
        </w:rPr>
        <w:t xml:space="preserve">  </w:t>
      </w:r>
      <w:r>
        <w:rPr>
          <w:rFonts w:cs="Calibri"/>
          <w:snapToGrid w:val="0"/>
          <w:sz w:val="20"/>
          <w:szCs w:val="20"/>
          <w:lang w:val="en-GB"/>
        </w:rPr>
        <w:t xml:space="preserve"> (c) No </w:t>
      </w:r>
      <w:r w:rsidRPr="00F758B0">
        <w:rPr>
          <w:rFonts w:cs="Calibri"/>
          <w:snapToGrid w:val="0"/>
          <w:sz w:val="20"/>
          <w:szCs w:val="20"/>
          <w:lang w:val="en-GB"/>
        </w:rPr>
        <w:t>mother/son, father/daughter or brother/sister matings</w:t>
      </w:r>
      <w:r>
        <w:rPr>
          <w:rFonts w:cs="Calibri"/>
          <w:snapToGrid w:val="0"/>
          <w:sz w:val="20"/>
          <w:szCs w:val="20"/>
          <w:lang w:val="en-GB"/>
        </w:rPr>
        <w:t xml:space="preserve"> are allowed</w:t>
      </w:r>
      <w:r w:rsidRPr="00F758B0">
        <w:rPr>
          <w:rFonts w:cs="Calibri"/>
          <w:snapToGrid w:val="0"/>
          <w:sz w:val="20"/>
          <w:szCs w:val="20"/>
          <w:lang w:val="en-GB"/>
        </w:rPr>
        <w:t xml:space="preserve">.  Puppies from such matings will be registered </w:t>
      </w:r>
      <w:r>
        <w:rPr>
          <w:rFonts w:cs="Calibri"/>
          <w:snapToGrid w:val="0"/>
          <w:sz w:val="20"/>
          <w:szCs w:val="20"/>
          <w:lang w:val="en-GB"/>
        </w:rPr>
        <w:t xml:space="preserve">on the Limited Register and flagged never to be upgraded. </w:t>
      </w:r>
      <w:r>
        <w:rPr>
          <w:rFonts w:cs="Calibri"/>
          <w:b/>
          <w:bCs/>
          <w:i/>
          <w:iCs/>
          <w:snapToGrid w:val="0"/>
          <w:sz w:val="20"/>
          <w:szCs w:val="20"/>
          <w:lang w:val="en-GB"/>
        </w:rPr>
        <w:t>(04/25)</w:t>
      </w:r>
      <w:r>
        <w:rPr>
          <w:rFonts w:cs="Calibri"/>
          <w:snapToGrid w:val="0"/>
          <w:sz w:val="20"/>
          <w:szCs w:val="20"/>
          <w:lang w:val="en-GB"/>
        </w:rPr>
        <w:t xml:space="preserve">  </w:t>
      </w:r>
      <w:r w:rsidRPr="00F758B0">
        <w:rPr>
          <w:rFonts w:cs="Calibri"/>
          <w:snapToGrid w:val="0"/>
          <w:sz w:val="20"/>
          <w:szCs w:val="20"/>
          <w:lang w:val="en-GB"/>
        </w:rPr>
        <w:t xml:space="preserve">   </w:t>
      </w:r>
    </w:p>
    <w:p w14:paraId="6686F33C" w14:textId="77777777" w:rsidR="00B02D17" w:rsidRPr="00F758B0" w:rsidRDefault="00B02D17" w:rsidP="00B02D17">
      <w:pPr>
        <w:pStyle w:val="NoSpacing"/>
        <w:ind w:left="567" w:hanging="567"/>
        <w:jc w:val="both"/>
        <w:rPr>
          <w:rFonts w:cs="Calibri"/>
          <w:b/>
          <w:i/>
          <w:sz w:val="20"/>
          <w:szCs w:val="20"/>
        </w:rPr>
      </w:pPr>
      <w:r w:rsidRPr="00F758B0">
        <w:rPr>
          <w:rFonts w:cs="Calibri"/>
          <w:snapToGrid w:val="0"/>
          <w:sz w:val="20"/>
          <w:szCs w:val="20"/>
          <w:lang w:val="en-GB"/>
        </w:rPr>
        <w:t xml:space="preserve">      </w:t>
      </w:r>
      <w:r w:rsidRPr="00F758B0">
        <w:rPr>
          <w:rFonts w:cs="Calibri"/>
          <w:sz w:val="20"/>
          <w:szCs w:val="20"/>
        </w:rPr>
        <w:t>(</w:t>
      </w:r>
      <w:r>
        <w:rPr>
          <w:rFonts w:cs="Calibri"/>
          <w:sz w:val="20"/>
          <w:szCs w:val="20"/>
        </w:rPr>
        <w:t>d</w:t>
      </w:r>
      <w:r w:rsidRPr="00F758B0">
        <w:rPr>
          <w:rFonts w:cs="Calibri"/>
          <w:sz w:val="20"/>
          <w:szCs w:val="20"/>
        </w:rPr>
        <w:t>) No</w:t>
      </w:r>
      <w:r>
        <w:rPr>
          <w:rFonts w:cs="Calibri"/>
          <w:sz w:val="20"/>
          <w:szCs w:val="20"/>
        </w:rPr>
        <w:t xml:space="preserve"> </w:t>
      </w:r>
      <w:r w:rsidRPr="00F758B0">
        <w:rPr>
          <w:rFonts w:cs="Calibri"/>
          <w:sz w:val="20"/>
          <w:szCs w:val="20"/>
        </w:rPr>
        <w:t xml:space="preserve">bitch </w:t>
      </w:r>
      <w:r>
        <w:rPr>
          <w:rFonts w:cs="Calibri"/>
          <w:sz w:val="20"/>
          <w:szCs w:val="20"/>
        </w:rPr>
        <w:t>is allowed more than 5 litters in her lifetime. Puppies from such matings will be registered on the Limited Register and flagged never to be upgraded.</w:t>
      </w:r>
      <w:r w:rsidRPr="00F758B0">
        <w:rPr>
          <w:rFonts w:cs="Calibri"/>
          <w:b/>
          <w:i/>
          <w:sz w:val="20"/>
          <w:szCs w:val="20"/>
        </w:rPr>
        <w:t xml:space="preserve"> (0</w:t>
      </w:r>
      <w:r>
        <w:rPr>
          <w:rFonts w:cs="Calibri"/>
          <w:b/>
          <w:i/>
          <w:sz w:val="20"/>
          <w:szCs w:val="20"/>
        </w:rPr>
        <w:t>4</w:t>
      </w:r>
      <w:r w:rsidRPr="00F758B0">
        <w:rPr>
          <w:rFonts w:cs="Calibri"/>
          <w:b/>
          <w:i/>
          <w:sz w:val="20"/>
          <w:szCs w:val="20"/>
        </w:rPr>
        <w:t>/2</w:t>
      </w:r>
      <w:r>
        <w:rPr>
          <w:rFonts w:cs="Calibri"/>
          <w:b/>
          <w:i/>
          <w:sz w:val="20"/>
          <w:szCs w:val="20"/>
        </w:rPr>
        <w:t>5</w:t>
      </w:r>
      <w:r w:rsidRPr="00F758B0">
        <w:rPr>
          <w:rFonts w:cs="Calibri"/>
          <w:b/>
          <w:i/>
          <w:sz w:val="20"/>
          <w:szCs w:val="20"/>
        </w:rPr>
        <w:t>)</w:t>
      </w:r>
    </w:p>
    <w:p w14:paraId="622E2A9F" w14:textId="77777777" w:rsidR="00B02D17" w:rsidRPr="00B323A5"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ind w:left="567" w:hanging="283"/>
        <w:rPr>
          <w:rFonts w:ascii="Calibri" w:hAnsi="Calibri" w:cs="Calibri"/>
          <w:b/>
          <w:bCs/>
          <w:i/>
          <w:iCs/>
        </w:rPr>
      </w:pPr>
      <w:r>
        <w:rPr>
          <w:rFonts w:ascii="Calibri" w:hAnsi="Calibri" w:cs="Calibri"/>
        </w:rPr>
        <w:t xml:space="preserve">(e) No bitch over 8 years of age can be bred from unless at the time of mating there was a current veterinary certificate stating that the bitch is in good health. The veterinary certificate must be presented at the time of registering the litter resulting from this mating. A current veterinarian certificate is defined as a certificate dated within the three months prior to the mating. </w:t>
      </w:r>
      <w:r>
        <w:rPr>
          <w:rFonts w:ascii="Calibri" w:hAnsi="Calibri" w:cs="Calibri"/>
          <w:b/>
          <w:bCs/>
          <w:i/>
          <w:iCs/>
        </w:rPr>
        <w:t>(04/25)</w:t>
      </w:r>
    </w:p>
    <w:p w14:paraId="20261032" w14:textId="77777777" w:rsidR="00B02D17"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60"/>
        <w:rPr>
          <w:rFonts w:ascii="Calibri" w:hAnsi="Calibri" w:cs="Calibri"/>
        </w:rPr>
      </w:pPr>
    </w:p>
    <w:p w14:paraId="219E26F7" w14:textId="39B1EFD5" w:rsidR="00B23583" w:rsidRDefault="00B02D17" w:rsidP="00B23583">
      <w:pPr>
        <w:pStyle w:val="BodyText"/>
        <w:tabs>
          <w:tab w:val="clear" w:pos="0"/>
        </w:tabs>
        <w:ind w:left="360" w:hanging="360"/>
        <w:rPr>
          <w:rFonts w:ascii="Calibri" w:hAnsi="Calibri" w:cs="Calibri"/>
        </w:rPr>
      </w:pPr>
      <w:r w:rsidRPr="00F758B0">
        <w:rPr>
          <w:rFonts w:ascii="Calibri" w:hAnsi="Calibri" w:cs="Calibri"/>
        </w:rPr>
        <w:t xml:space="preserve">6.   </w:t>
      </w:r>
      <w:r w:rsidRPr="00F758B0">
        <w:rPr>
          <w:rFonts w:ascii="Calibri" w:hAnsi="Calibri" w:cs="Calibri"/>
        </w:rPr>
        <w:tab/>
      </w:r>
      <w:r w:rsidR="00B23583">
        <w:rPr>
          <w:rFonts w:ascii="Calibri" w:hAnsi="Calibri" w:cs="Calibri"/>
        </w:rPr>
        <w:t xml:space="preserve">I shall ensure that none of my pure bred dogs are mated to a dog of a different breed, to a cross bred dog, or to an unregistered dog of the same breed, or to a dog of the same breed which is entered on the Limited Register, unless specific permission is given by the SACA. </w:t>
      </w:r>
      <w:r w:rsidR="00B23583">
        <w:rPr>
          <w:rFonts w:ascii="Calibri" w:hAnsi="Calibri" w:cs="Calibri"/>
          <w:b/>
          <w:bCs/>
          <w:i/>
          <w:iCs/>
        </w:rPr>
        <w:t>(04/26)</w:t>
      </w:r>
    </w:p>
    <w:p w14:paraId="6F48205C" w14:textId="4B499C22"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60"/>
        <w:rPr>
          <w:rFonts w:ascii="Calibri" w:hAnsi="Calibri" w:cs="Calibri"/>
        </w:rPr>
      </w:pPr>
    </w:p>
    <w:p w14:paraId="3D0E4D3A"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68B581CF" w14:textId="019CEE7C" w:rsidR="00B02D17" w:rsidRPr="00F758B0" w:rsidRDefault="00B02D17" w:rsidP="00B02D17">
      <w:pPr>
        <w:pStyle w:val="NoSpacing"/>
        <w:ind w:left="426" w:hanging="426"/>
        <w:jc w:val="both"/>
        <w:rPr>
          <w:rFonts w:cs="Calibri"/>
          <w:b/>
          <w:i/>
          <w:sz w:val="20"/>
          <w:szCs w:val="20"/>
        </w:rPr>
      </w:pPr>
      <w:r w:rsidRPr="00F758B0">
        <w:rPr>
          <w:rFonts w:cs="Calibri"/>
          <w:sz w:val="20"/>
          <w:szCs w:val="20"/>
        </w:rPr>
        <w:t xml:space="preserve">7.  </w:t>
      </w:r>
      <w:r w:rsidRPr="00F758B0">
        <w:rPr>
          <w:rFonts w:cs="Calibri"/>
          <w:sz w:val="20"/>
          <w:szCs w:val="20"/>
        </w:rPr>
        <w:tab/>
        <w:t xml:space="preserve">I shall not sell or otherwise transfer from my care any puppy under eight weeks of age, thus allowing for vaccination to be given at six weeks of age and thereby allowing for the ten to fourteen days for the vaccine to take effect.  Upon the disposal of the dog, I shall provide the owner with a current vaccination certificate of that dog issued by a Veterinary Surgeon.  Accepted Veterinarian vaccination certificates are C3 12/36 months, C4, C5 or an annual Titre Test accompanied by a </w:t>
      </w:r>
      <w:proofErr w:type="gramStart"/>
      <w:r w:rsidRPr="00F758B0">
        <w:rPr>
          <w:rFonts w:cs="Calibri"/>
          <w:sz w:val="20"/>
          <w:szCs w:val="20"/>
        </w:rPr>
        <w:t>Veterinarian</w:t>
      </w:r>
      <w:proofErr w:type="gramEnd"/>
      <w:r w:rsidRPr="00F758B0">
        <w:rPr>
          <w:rFonts w:cs="Calibri"/>
          <w:sz w:val="20"/>
          <w:szCs w:val="20"/>
        </w:rPr>
        <w:t xml:space="preserve"> letter</w:t>
      </w:r>
      <w:r w:rsidRPr="00F758B0">
        <w:rPr>
          <w:rFonts w:cs="Calibri"/>
          <w:b/>
          <w:i/>
          <w:sz w:val="20"/>
          <w:szCs w:val="20"/>
        </w:rPr>
        <w:t>. (01/19)</w:t>
      </w:r>
    </w:p>
    <w:p w14:paraId="1641D6F1"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76DF8EE0"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rPr>
          <w:rFonts w:ascii="Calibri" w:hAnsi="Calibri" w:cs="Calibri"/>
        </w:rPr>
      </w:pPr>
      <w:r w:rsidRPr="00F758B0">
        <w:rPr>
          <w:rFonts w:ascii="Calibri" w:hAnsi="Calibri" w:cs="Calibri"/>
        </w:rPr>
        <w:t xml:space="preserve">8.   </w:t>
      </w:r>
      <w:r w:rsidRPr="00F758B0">
        <w:rPr>
          <w:rFonts w:ascii="Calibri" w:hAnsi="Calibri" w:cs="Calibri"/>
        </w:rPr>
        <w:tab/>
        <w:t>I shall not knowingly sell or otherwise transfer from my care any dog that is not in good health.</w:t>
      </w:r>
    </w:p>
    <w:p w14:paraId="79791178"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34A03097"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426" w:hanging="426"/>
        <w:rPr>
          <w:rFonts w:ascii="Calibri" w:hAnsi="Calibri" w:cs="Calibri"/>
          <w:b/>
          <w:i/>
        </w:rPr>
      </w:pPr>
      <w:r w:rsidRPr="00F758B0">
        <w:rPr>
          <w:rFonts w:ascii="Calibri" w:hAnsi="Calibri" w:cs="Calibri"/>
        </w:rPr>
        <w:t xml:space="preserve">9.  </w:t>
      </w:r>
      <w:r w:rsidRPr="00F758B0">
        <w:rPr>
          <w:rFonts w:ascii="Calibri" w:hAnsi="Calibri" w:cs="Calibri"/>
        </w:rPr>
        <w:tab/>
        <w:t xml:space="preserve">I shall ensure that any puppy that is to be exported shall be a minimum of eleven weeks of age and micro-chipped. </w:t>
      </w:r>
      <w:r w:rsidRPr="00F758B0">
        <w:rPr>
          <w:rFonts w:ascii="Calibri" w:hAnsi="Calibri" w:cs="Calibri"/>
          <w:b/>
          <w:i/>
        </w:rPr>
        <w:t>(01/12)</w:t>
      </w:r>
    </w:p>
    <w:p w14:paraId="0074DE69"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1E85158C"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60"/>
        <w:rPr>
          <w:rFonts w:ascii="Calibri" w:hAnsi="Calibri" w:cs="Calibri"/>
        </w:rPr>
      </w:pPr>
      <w:r w:rsidRPr="00F758B0">
        <w:rPr>
          <w:rFonts w:ascii="Calibri" w:hAnsi="Calibri" w:cs="Calibri"/>
        </w:rPr>
        <w:t xml:space="preserve">10.  </w:t>
      </w:r>
      <w:r w:rsidRPr="00F758B0">
        <w:rPr>
          <w:rFonts w:ascii="Calibri" w:hAnsi="Calibri" w:cs="Calibri"/>
        </w:rPr>
        <w:tab/>
        <w:t xml:space="preserve">I shall ensure that all persons acquiring dogs from me clearly understand their responsibility for the care and welfare of the animal as defined in Clause 1 and 2 above.   I shall not knowingly misrepresent the characteristics of the breed, nor falsely advertise, or mislead any person regarding the performance of any </w:t>
      </w:r>
      <w:r w:rsidRPr="00F758B0">
        <w:rPr>
          <w:rFonts w:ascii="Calibri" w:hAnsi="Calibri" w:cs="Calibri"/>
        </w:rPr>
        <w:lastRenderedPageBreak/>
        <w:t>dog.  I shall provide to all purchasers of dogs or those placed by me, written details of all dietary and vaccination requirements and responsible dog ownership and/or an appropriate publication relating to such requirements.</w:t>
      </w:r>
    </w:p>
    <w:p w14:paraId="72986690"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rPr>
      </w:pPr>
    </w:p>
    <w:p w14:paraId="5BA38B53" w14:textId="77777777" w:rsidR="00B02D17" w:rsidRPr="00F758B0"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 w:val="left" w:pos="360"/>
        </w:tabs>
        <w:ind w:left="360" w:hanging="360"/>
        <w:rPr>
          <w:rFonts w:ascii="Calibri" w:hAnsi="Calibri" w:cs="Calibri"/>
          <w:b/>
          <w:i/>
        </w:rPr>
      </w:pPr>
      <w:r w:rsidRPr="00F758B0">
        <w:rPr>
          <w:rFonts w:ascii="Calibri" w:hAnsi="Calibri" w:cs="Calibri"/>
        </w:rPr>
        <w:t xml:space="preserve">11. </w:t>
      </w:r>
      <w:r w:rsidRPr="00F758B0">
        <w:rPr>
          <w:rFonts w:ascii="Calibri" w:hAnsi="Calibri" w:cs="Calibri"/>
        </w:rPr>
        <w:tab/>
        <w:t xml:space="preserve">I shall not sell any dog to commercial dog wholesalers, retail pet dealers, or directly or indirectly to allow a dog to be given as a prize or donation in a contest of any kind or to be auctioned. </w:t>
      </w:r>
      <w:r w:rsidRPr="00F758B0">
        <w:rPr>
          <w:rFonts w:ascii="Calibri" w:hAnsi="Calibri" w:cs="Calibri"/>
          <w:b/>
          <w:i/>
        </w:rPr>
        <w:t>(01/12)</w:t>
      </w:r>
    </w:p>
    <w:p w14:paraId="2C24CBB1" w14:textId="77777777" w:rsidR="00B02D17"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b/>
        </w:rPr>
      </w:pPr>
    </w:p>
    <w:p w14:paraId="1AA7054B" w14:textId="77777777" w:rsidR="00B02D17" w:rsidRPr="00BB6FC7" w:rsidRDefault="00B02D17" w:rsidP="00B02D17">
      <w:pPr>
        <w:pStyle w:val="BodyText"/>
        <w:tabs>
          <w:tab w:val="clear" w:pos="-1440"/>
          <w:tab w:val="clear" w:pos="-720"/>
          <w:tab w:val="clear" w:pos="0"/>
          <w:tab w:val="clear" w:pos="373"/>
          <w:tab w:val="clear" w:pos="884"/>
          <w:tab w:val="clear" w:pos="1394"/>
          <w:tab w:val="clear" w:pos="2074"/>
          <w:tab w:val="clear" w:pos="3600"/>
          <w:tab w:val="clear" w:pos="4320"/>
          <w:tab w:val="clear" w:pos="5040"/>
          <w:tab w:val="clear" w:pos="5760"/>
          <w:tab w:val="clear" w:pos="6480"/>
          <w:tab w:val="clear" w:pos="7200"/>
          <w:tab w:val="clear" w:pos="7920"/>
          <w:tab w:val="clear" w:pos="8640"/>
        </w:tabs>
        <w:rPr>
          <w:rFonts w:ascii="Calibri" w:hAnsi="Calibri" w:cs="Calibri"/>
          <w:b/>
          <w:i/>
          <w:iCs/>
        </w:rPr>
      </w:pPr>
      <w:r w:rsidRPr="005B2A46">
        <w:rPr>
          <w:rFonts w:ascii="Calibri" w:hAnsi="Calibri" w:cs="Calibri"/>
          <w:bCs/>
        </w:rPr>
        <w:t>12.</w:t>
      </w:r>
      <w:r>
        <w:rPr>
          <w:rFonts w:ascii="Calibri" w:hAnsi="Calibri" w:cs="Calibri"/>
          <w:b/>
        </w:rPr>
        <w:t xml:space="preserve">  </w:t>
      </w:r>
      <w:r w:rsidRPr="00BB6FC7">
        <w:rPr>
          <w:rFonts w:ascii="Calibri" w:hAnsi="Calibri" w:cs="Calibri"/>
          <w:bCs/>
        </w:rPr>
        <w:t>I shall ensure that every dog in every litter I breed will be registered as required in the SACA Rules.</w:t>
      </w:r>
      <w:r>
        <w:rPr>
          <w:rFonts w:ascii="Calibri" w:hAnsi="Calibri" w:cs="Calibri"/>
          <w:b/>
        </w:rPr>
        <w:t xml:space="preserve"> </w:t>
      </w:r>
      <w:r w:rsidRPr="00BB6FC7">
        <w:rPr>
          <w:rFonts w:ascii="Calibri" w:hAnsi="Calibri" w:cs="Calibri"/>
          <w:b/>
          <w:i/>
          <w:iCs/>
        </w:rPr>
        <w:t>(07/22)</w:t>
      </w:r>
    </w:p>
    <w:p w14:paraId="78138ECF" w14:textId="77777777" w:rsidR="005252EB" w:rsidRDefault="005252EB"/>
    <w:sectPr w:rsidR="00525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utch801 Rm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17"/>
    <w:rsid w:val="000039B7"/>
    <w:rsid w:val="005252EB"/>
    <w:rsid w:val="009359A5"/>
    <w:rsid w:val="00A83D42"/>
    <w:rsid w:val="00B02D17"/>
    <w:rsid w:val="00B23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0A60"/>
  <w15:chartTrackingRefBased/>
  <w15:docId w15:val="{BBE26129-D60B-4FF5-999C-B479D5F1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02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D17"/>
    <w:rPr>
      <w:rFonts w:eastAsiaTheme="majorEastAsia" w:cstheme="majorBidi"/>
      <w:color w:val="272727" w:themeColor="text1" w:themeTint="D8"/>
    </w:rPr>
  </w:style>
  <w:style w:type="paragraph" w:styleId="Title">
    <w:name w:val="Title"/>
    <w:basedOn w:val="Normal"/>
    <w:next w:val="Normal"/>
    <w:link w:val="TitleChar"/>
    <w:qFormat/>
    <w:rsid w:val="00B0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2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D17"/>
    <w:pPr>
      <w:spacing w:before="160"/>
      <w:jc w:val="center"/>
    </w:pPr>
    <w:rPr>
      <w:i/>
      <w:iCs/>
      <w:color w:val="404040" w:themeColor="text1" w:themeTint="BF"/>
    </w:rPr>
  </w:style>
  <w:style w:type="character" w:customStyle="1" w:styleId="QuoteChar">
    <w:name w:val="Quote Char"/>
    <w:basedOn w:val="DefaultParagraphFont"/>
    <w:link w:val="Quote"/>
    <w:uiPriority w:val="29"/>
    <w:rsid w:val="00B02D17"/>
    <w:rPr>
      <w:i/>
      <w:iCs/>
      <w:color w:val="404040" w:themeColor="text1" w:themeTint="BF"/>
    </w:rPr>
  </w:style>
  <w:style w:type="paragraph" w:styleId="ListParagraph">
    <w:name w:val="List Paragraph"/>
    <w:basedOn w:val="Normal"/>
    <w:uiPriority w:val="34"/>
    <w:qFormat/>
    <w:rsid w:val="00B02D17"/>
    <w:pPr>
      <w:ind w:left="720"/>
      <w:contextualSpacing/>
    </w:pPr>
  </w:style>
  <w:style w:type="character" w:styleId="IntenseEmphasis">
    <w:name w:val="Intense Emphasis"/>
    <w:basedOn w:val="DefaultParagraphFont"/>
    <w:uiPriority w:val="21"/>
    <w:qFormat/>
    <w:rsid w:val="00B02D17"/>
    <w:rPr>
      <w:i/>
      <w:iCs/>
      <w:color w:val="0F4761" w:themeColor="accent1" w:themeShade="BF"/>
    </w:rPr>
  </w:style>
  <w:style w:type="paragraph" w:styleId="IntenseQuote">
    <w:name w:val="Intense Quote"/>
    <w:basedOn w:val="Normal"/>
    <w:next w:val="Normal"/>
    <w:link w:val="IntenseQuoteChar"/>
    <w:uiPriority w:val="30"/>
    <w:qFormat/>
    <w:rsid w:val="00B02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D17"/>
    <w:rPr>
      <w:i/>
      <w:iCs/>
      <w:color w:val="0F4761" w:themeColor="accent1" w:themeShade="BF"/>
    </w:rPr>
  </w:style>
  <w:style w:type="character" w:styleId="IntenseReference">
    <w:name w:val="Intense Reference"/>
    <w:basedOn w:val="DefaultParagraphFont"/>
    <w:uiPriority w:val="32"/>
    <w:qFormat/>
    <w:rsid w:val="00B02D17"/>
    <w:rPr>
      <w:b/>
      <w:bCs/>
      <w:smallCaps/>
      <w:color w:val="0F4761" w:themeColor="accent1" w:themeShade="BF"/>
      <w:spacing w:val="5"/>
    </w:rPr>
  </w:style>
  <w:style w:type="paragraph" w:styleId="BodyText">
    <w:name w:val="Body Text"/>
    <w:basedOn w:val="Normal"/>
    <w:link w:val="BodyTextChar"/>
    <w:semiHidden/>
    <w:rsid w:val="00B02D17"/>
    <w:pPr>
      <w:widowControl w:val="0"/>
      <w:tabs>
        <w:tab w:val="left" w:pos="-1440"/>
        <w:tab w:val="left" w:pos="-720"/>
        <w:tab w:val="left" w:pos="0"/>
        <w:tab w:val="left" w:pos="373"/>
        <w:tab w:val="left" w:pos="884"/>
        <w:tab w:val="left" w:pos="1394"/>
        <w:tab w:val="left" w:pos="2074"/>
        <w:tab w:val="left" w:pos="3600"/>
        <w:tab w:val="left" w:pos="4320"/>
        <w:tab w:val="left" w:pos="5040"/>
        <w:tab w:val="left" w:pos="5760"/>
        <w:tab w:val="left" w:pos="6480"/>
        <w:tab w:val="left" w:pos="7200"/>
        <w:tab w:val="left" w:pos="7920"/>
        <w:tab w:val="left" w:pos="8640"/>
      </w:tabs>
      <w:spacing w:after="0" w:line="240" w:lineRule="auto"/>
      <w:jc w:val="both"/>
    </w:pPr>
    <w:rPr>
      <w:rFonts w:ascii="Dutch801 Rm BT" w:eastAsia="Times New Roman" w:hAnsi="Dutch801 Rm BT" w:cs="Times New Roman"/>
      <w:snapToGrid w:val="0"/>
      <w:kern w:val="0"/>
      <w:sz w:val="20"/>
      <w:szCs w:val="20"/>
      <w:lang w:val="en-GB"/>
      <w14:ligatures w14:val="none"/>
    </w:rPr>
  </w:style>
  <w:style w:type="character" w:customStyle="1" w:styleId="BodyTextChar">
    <w:name w:val="Body Text Char"/>
    <w:basedOn w:val="DefaultParagraphFont"/>
    <w:link w:val="BodyText"/>
    <w:semiHidden/>
    <w:rsid w:val="00B02D17"/>
    <w:rPr>
      <w:rFonts w:ascii="Dutch801 Rm BT" w:eastAsia="Times New Roman" w:hAnsi="Dutch801 Rm BT" w:cs="Times New Roman"/>
      <w:snapToGrid w:val="0"/>
      <w:kern w:val="0"/>
      <w:sz w:val="20"/>
      <w:szCs w:val="20"/>
      <w:lang w:val="en-GB"/>
      <w14:ligatures w14:val="none"/>
    </w:rPr>
  </w:style>
  <w:style w:type="paragraph" w:styleId="BodyTextIndent">
    <w:name w:val="Body Text Indent"/>
    <w:basedOn w:val="Normal"/>
    <w:link w:val="BodyTextIndentChar"/>
    <w:semiHidden/>
    <w:rsid w:val="00B02D17"/>
    <w:pPr>
      <w:widowControl w:val="0"/>
      <w:tabs>
        <w:tab w:val="left" w:pos="-1440"/>
        <w:tab w:val="left" w:pos="-720"/>
        <w:tab w:val="left" w:pos="0"/>
        <w:tab w:val="left" w:pos="373"/>
        <w:tab w:val="left" w:pos="884"/>
        <w:tab w:val="left" w:pos="1394"/>
        <w:tab w:val="left" w:pos="2074"/>
        <w:tab w:val="left" w:pos="3600"/>
        <w:tab w:val="left" w:pos="4320"/>
        <w:tab w:val="left" w:pos="5040"/>
        <w:tab w:val="left" w:pos="5760"/>
        <w:tab w:val="left" w:pos="6480"/>
        <w:tab w:val="left" w:pos="7200"/>
        <w:tab w:val="left" w:pos="7920"/>
        <w:tab w:val="left" w:pos="8640"/>
      </w:tabs>
      <w:spacing w:after="0" w:line="240" w:lineRule="auto"/>
      <w:ind w:left="884" w:hanging="511"/>
      <w:jc w:val="both"/>
    </w:pPr>
    <w:rPr>
      <w:rFonts w:ascii="Dutch801 Rm BT" w:eastAsia="Times New Roman" w:hAnsi="Dutch801 Rm BT" w:cs="Times New Roman"/>
      <w:snapToGrid w:val="0"/>
      <w:kern w:val="0"/>
      <w:sz w:val="20"/>
      <w:szCs w:val="20"/>
      <w:lang w:val="en-GB"/>
      <w14:ligatures w14:val="none"/>
    </w:rPr>
  </w:style>
  <w:style w:type="character" w:customStyle="1" w:styleId="BodyTextIndentChar">
    <w:name w:val="Body Text Indent Char"/>
    <w:basedOn w:val="DefaultParagraphFont"/>
    <w:link w:val="BodyTextIndent"/>
    <w:semiHidden/>
    <w:rsid w:val="00B02D17"/>
    <w:rPr>
      <w:rFonts w:ascii="Dutch801 Rm BT" w:eastAsia="Times New Roman" w:hAnsi="Dutch801 Rm BT" w:cs="Times New Roman"/>
      <w:snapToGrid w:val="0"/>
      <w:kern w:val="0"/>
      <w:sz w:val="20"/>
      <w:szCs w:val="20"/>
      <w:lang w:val="en-GB"/>
      <w14:ligatures w14:val="none"/>
    </w:rPr>
  </w:style>
  <w:style w:type="paragraph" w:styleId="NoSpacing">
    <w:name w:val="No Spacing"/>
    <w:uiPriority w:val="1"/>
    <w:qFormat/>
    <w:rsid w:val="00B02D1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Fagan</dc:creator>
  <cp:keywords/>
  <dc:description/>
  <cp:lastModifiedBy>Rachael Fagan</cp:lastModifiedBy>
  <cp:revision>2</cp:revision>
  <dcterms:created xsi:type="dcterms:W3CDTF">2026-04-23T04:42:00Z</dcterms:created>
  <dcterms:modified xsi:type="dcterms:W3CDTF">2026-04-23T04:42:00Z</dcterms:modified>
</cp:coreProperties>
</file>